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10678" w14:textId="63842C48" w:rsidR="002D3CD3" w:rsidRPr="00E61A58" w:rsidRDefault="006579B5">
      <w:pPr>
        <w:rPr>
          <w:b/>
          <w:bCs/>
          <w:sz w:val="36"/>
          <w:szCs w:val="36"/>
        </w:rPr>
      </w:pPr>
      <w:r w:rsidRPr="00E61A58">
        <w:rPr>
          <w:b/>
          <w:bCs/>
          <w:sz w:val="36"/>
          <w:szCs w:val="36"/>
          <w:u w:val="single"/>
        </w:rPr>
        <w:t>CV Category wise</w:t>
      </w:r>
    </w:p>
    <w:p w14:paraId="6DA83545" w14:textId="0E8CE8A4" w:rsidR="006579B5" w:rsidRDefault="00E61A58">
      <w:pPr>
        <w:rPr>
          <w:sz w:val="28"/>
          <w:szCs w:val="28"/>
        </w:rPr>
      </w:pPr>
      <w:r>
        <w:rPr>
          <w:sz w:val="28"/>
          <w:szCs w:val="28"/>
        </w:rPr>
        <w:t>ISHRAT HUSAIN</w:t>
      </w:r>
    </w:p>
    <w:p w14:paraId="62C6A181" w14:textId="3AA7D493" w:rsidR="00E61A58" w:rsidRPr="00E61A58" w:rsidRDefault="00E61A58">
      <w:pPr>
        <w:rPr>
          <w:b/>
          <w:bCs/>
          <w:sz w:val="28"/>
          <w:szCs w:val="28"/>
          <w:u w:val="single"/>
        </w:rPr>
      </w:pPr>
      <w:r w:rsidRPr="00E61A58">
        <w:rPr>
          <w:b/>
          <w:bCs/>
          <w:sz w:val="28"/>
          <w:szCs w:val="28"/>
          <w:u w:val="single"/>
        </w:rPr>
        <w:t>EDUCATION</w:t>
      </w:r>
    </w:p>
    <w:p w14:paraId="3A4A1C6F" w14:textId="434CA781" w:rsidR="006579B5" w:rsidRPr="00E61A58" w:rsidRDefault="00E61A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579B5" w:rsidRPr="00E61A58">
        <w:rPr>
          <w:b/>
          <w:bCs/>
          <w:sz w:val="28"/>
          <w:szCs w:val="28"/>
        </w:rPr>
        <w:t>Early Education</w:t>
      </w:r>
    </w:p>
    <w:p w14:paraId="044E95E6" w14:textId="2A1C2F4E" w:rsidR="006579B5" w:rsidRDefault="006579B5" w:rsidP="006579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Govt High School, Hyderabad</w:t>
      </w:r>
    </w:p>
    <w:p w14:paraId="0314C9A6" w14:textId="42475449" w:rsidR="006579B5" w:rsidRDefault="006579B5" w:rsidP="006579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Govt College, Hyderabad</w:t>
      </w:r>
    </w:p>
    <w:p w14:paraId="5BFED73A" w14:textId="1F7680F6" w:rsidR="006579B5" w:rsidRDefault="006579B5" w:rsidP="006579B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University of Sindh, Hyderbabad</w:t>
      </w:r>
    </w:p>
    <w:p w14:paraId="03C590A2" w14:textId="4215B7DC" w:rsidR="006579B5" w:rsidRPr="00E61A58" w:rsidRDefault="00E61A58" w:rsidP="006579B5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6579B5" w:rsidRPr="00E61A58">
        <w:rPr>
          <w:b/>
          <w:bCs/>
          <w:sz w:val="28"/>
          <w:szCs w:val="28"/>
        </w:rPr>
        <w:t>Higher Education</w:t>
      </w:r>
    </w:p>
    <w:p w14:paraId="0581D2D4" w14:textId="64B4EDF8" w:rsidR="006579B5" w:rsidRDefault="006579B5" w:rsidP="006579B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University of British Columbia, Vancouver</w:t>
      </w:r>
    </w:p>
    <w:p w14:paraId="62E5B6B3" w14:textId="184F3757" w:rsidR="006579B5" w:rsidRDefault="006579B5" w:rsidP="006579B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Williams College, Williamstown</w:t>
      </w:r>
    </w:p>
    <w:p w14:paraId="5F227C5C" w14:textId="54E283F7" w:rsidR="006579B5" w:rsidRDefault="006579B5" w:rsidP="006579B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Boston University </w:t>
      </w:r>
    </w:p>
    <w:p w14:paraId="034FB7AD" w14:textId="3A98368C" w:rsidR="006579B5" w:rsidRPr="00E61A58" w:rsidRDefault="00E61A58" w:rsidP="00E61A58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6579B5" w:rsidRPr="00E61A58">
        <w:rPr>
          <w:b/>
          <w:bCs/>
          <w:sz w:val="28"/>
          <w:szCs w:val="28"/>
        </w:rPr>
        <w:t>Executive Education</w:t>
      </w:r>
    </w:p>
    <w:p w14:paraId="0784C557" w14:textId="394F78F7" w:rsidR="006579B5" w:rsidRDefault="006579B5" w:rsidP="006579B5">
      <w:pPr>
        <w:ind w:left="720"/>
        <w:rPr>
          <w:sz w:val="28"/>
          <w:szCs w:val="28"/>
        </w:rPr>
      </w:pPr>
      <w:r>
        <w:rPr>
          <w:sz w:val="28"/>
          <w:szCs w:val="28"/>
        </w:rPr>
        <w:t>. Executive Development program jointly sponsored by Harvard, Stanford and INSEAD</w:t>
      </w:r>
    </w:p>
    <w:p w14:paraId="45EA07C3" w14:textId="3462D0D6" w:rsidR="00E61A58" w:rsidRDefault="00E61A58" w:rsidP="006579B5">
      <w:pPr>
        <w:ind w:left="720"/>
        <w:rPr>
          <w:b/>
          <w:bCs/>
          <w:sz w:val="28"/>
          <w:szCs w:val="28"/>
          <w:u w:val="single"/>
        </w:rPr>
      </w:pPr>
      <w:r w:rsidRPr="00E61A58">
        <w:rPr>
          <w:b/>
          <w:bCs/>
          <w:sz w:val="28"/>
          <w:szCs w:val="28"/>
          <w:u w:val="single"/>
        </w:rPr>
        <w:t>AUTHORSHIP</w:t>
      </w:r>
      <w:r w:rsidR="00671E0D">
        <w:rPr>
          <w:b/>
          <w:bCs/>
          <w:sz w:val="28"/>
          <w:szCs w:val="28"/>
          <w:u w:val="single"/>
        </w:rPr>
        <w:t>, SPEAKING</w:t>
      </w:r>
    </w:p>
    <w:p w14:paraId="03A9F3E0" w14:textId="4717AB54" w:rsidR="00671E0D" w:rsidRPr="00E61A58" w:rsidRDefault="00671E0D" w:rsidP="00671E0D">
      <w:pPr>
        <w:ind w:left="1080"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4.</w:t>
      </w:r>
      <w:r w:rsidRPr="00E61A58">
        <w:rPr>
          <w:b/>
          <w:bCs/>
          <w:sz w:val="28"/>
          <w:szCs w:val="28"/>
          <w:u w:val="single"/>
        </w:rPr>
        <w:t xml:space="preserve">Authored </w:t>
      </w:r>
    </w:p>
    <w:p w14:paraId="29FD93A5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E93CD8">
        <w:rPr>
          <w:sz w:val="28"/>
          <w:szCs w:val="28"/>
        </w:rPr>
        <w:t>More than two dozen books</w:t>
      </w:r>
    </w:p>
    <w:p w14:paraId="0015EE6C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34 chapters in edited volumes</w:t>
      </w:r>
    </w:p>
    <w:p w14:paraId="646851AA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40 refereed journal articles </w:t>
      </w:r>
    </w:p>
    <w:p w14:paraId="1111DBF3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Ten Country Economic Memorandums and Reports for the World Bank</w:t>
      </w:r>
    </w:p>
    <w:p w14:paraId="438CDC8F" w14:textId="7547786A" w:rsidR="00671E0D" w:rsidRPr="00C10F7D" w:rsidRDefault="00671E0D" w:rsidP="00C10F7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Coauthored ten policy papers and six research papers for the World Bank</w:t>
      </w:r>
    </w:p>
    <w:p w14:paraId="0DF628B4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Two Volumes of the Report of National Commission for Government Reforms</w:t>
      </w:r>
    </w:p>
    <w:p w14:paraId="37843132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Two Volumes of the Report on Institutional Reforms</w:t>
      </w:r>
    </w:p>
    <w:p w14:paraId="656020A8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Pay and Pension Commission Report</w:t>
      </w:r>
    </w:p>
    <w:p w14:paraId="33D1B089" w14:textId="77777777" w:rsidR="00671E0D" w:rsidRDefault="00671E0D" w:rsidP="00671E0D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Restructuring and reforms of ten key Federal Government entities</w:t>
      </w:r>
    </w:p>
    <w:p w14:paraId="6308EFFD" w14:textId="77777777" w:rsidR="00671E0D" w:rsidRPr="00671E0D" w:rsidRDefault="00671E0D" w:rsidP="00671E0D">
      <w:pPr>
        <w:pStyle w:val="ListParagraph"/>
        <w:numPr>
          <w:ilvl w:val="0"/>
          <w:numId w:val="10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Seventeen manuals, handbooks, reports , Development plans for Sindh Govt and District Development Program</w:t>
      </w:r>
    </w:p>
    <w:p w14:paraId="31C68CA1" w14:textId="77777777" w:rsidR="00671E0D" w:rsidRPr="00671E0D" w:rsidRDefault="00671E0D" w:rsidP="00671E0D">
      <w:pPr>
        <w:pStyle w:val="ListParagraph"/>
        <w:ind w:left="2520"/>
        <w:rPr>
          <w:b/>
          <w:bCs/>
          <w:sz w:val="28"/>
          <w:szCs w:val="28"/>
          <w:u w:val="single"/>
        </w:rPr>
      </w:pPr>
    </w:p>
    <w:p w14:paraId="3BA62C82" w14:textId="68EB9BD8" w:rsidR="00671E0D" w:rsidRPr="00671E0D" w:rsidRDefault="00671E0D" w:rsidP="00671E0D">
      <w:pPr>
        <w:ind w:left="1440" w:firstLine="720"/>
        <w:rPr>
          <w:b/>
          <w:bCs/>
          <w:sz w:val="28"/>
          <w:szCs w:val="28"/>
          <w:u w:val="single"/>
        </w:rPr>
      </w:pPr>
      <w:r w:rsidRPr="00671E0D">
        <w:rPr>
          <w:sz w:val="28"/>
          <w:szCs w:val="28"/>
        </w:rPr>
        <w:t>5</w:t>
      </w:r>
      <w:r w:rsidRPr="00671E0D">
        <w:rPr>
          <w:b/>
          <w:bCs/>
          <w:sz w:val="28"/>
          <w:szCs w:val="28"/>
          <w:u w:val="single"/>
        </w:rPr>
        <w:t>.Keynote speaker and Resource person at</w:t>
      </w:r>
    </w:p>
    <w:p w14:paraId="710657F5" w14:textId="77777777" w:rsidR="00671E0D" w:rsidRDefault="00671E0D" w:rsidP="00671E0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235 International Conferences/ Seminars all over the world</w:t>
      </w:r>
    </w:p>
    <w:p w14:paraId="1B693EF4" w14:textId="77777777" w:rsidR="00671E0D" w:rsidRDefault="00671E0D" w:rsidP="00671E0D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730 National Conferences/ Seminars in Pakistan </w:t>
      </w:r>
    </w:p>
    <w:p w14:paraId="2183DD27" w14:textId="77777777" w:rsidR="00671E0D" w:rsidRPr="00671E0D" w:rsidRDefault="00671E0D" w:rsidP="00671E0D">
      <w:pPr>
        <w:ind w:left="2160"/>
        <w:rPr>
          <w:sz w:val="28"/>
          <w:szCs w:val="28"/>
        </w:rPr>
      </w:pPr>
    </w:p>
    <w:p w14:paraId="3A7F90DC" w14:textId="77777777" w:rsidR="00671E0D" w:rsidRPr="00E93CD8" w:rsidRDefault="00671E0D" w:rsidP="00671E0D">
      <w:pPr>
        <w:ind w:left="1080" w:firstLine="720"/>
        <w:rPr>
          <w:sz w:val="28"/>
          <w:szCs w:val="28"/>
        </w:rPr>
      </w:pPr>
    </w:p>
    <w:p w14:paraId="4AE5201D" w14:textId="11127B24" w:rsidR="00671E0D" w:rsidRPr="00E61A58" w:rsidRDefault="00671E0D" w:rsidP="00671E0D">
      <w:pPr>
        <w:ind w:left="180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6.</w:t>
      </w:r>
      <w:r w:rsidRPr="00E61A58">
        <w:rPr>
          <w:b/>
          <w:bCs/>
          <w:sz w:val="28"/>
          <w:szCs w:val="28"/>
          <w:u w:val="single"/>
        </w:rPr>
        <w:t>Regular Lecturer on Economy, Governance, Institutional Reforms at</w:t>
      </w:r>
    </w:p>
    <w:p w14:paraId="530DCA5B" w14:textId="77777777" w:rsidR="00671E0D" w:rsidRDefault="00671E0D" w:rsidP="00671E0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National Management College</w:t>
      </w:r>
    </w:p>
    <w:p w14:paraId="5318EC62" w14:textId="77777777" w:rsidR="00671E0D" w:rsidRDefault="00671E0D" w:rsidP="00671E0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National Defence University </w:t>
      </w:r>
    </w:p>
    <w:p w14:paraId="7E3157F2" w14:textId="77777777" w:rsidR="00671E0D" w:rsidRDefault="00671E0D" w:rsidP="00671E0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Command and Staff College</w:t>
      </w:r>
    </w:p>
    <w:p w14:paraId="4607D1C7" w14:textId="77777777" w:rsidR="00671E0D" w:rsidRDefault="00671E0D" w:rsidP="00671E0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National Institutes of Public Administration</w:t>
      </w:r>
    </w:p>
    <w:p w14:paraId="3507AAAB" w14:textId="77777777" w:rsidR="00671E0D" w:rsidRDefault="00671E0D" w:rsidP="00671E0D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Sindh Government Officers training Academy</w:t>
      </w:r>
    </w:p>
    <w:p w14:paraId="022B20C4" w14:textId="7C92C21F" w:rsidR="00671E0D" w:rsidRPr="00E61A58" w:rsidRDefault="00671E0D" w:rsidP="00671E0D">
      <w:pPr>
        <w:ind w:left="216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7.</w:t>
      </w:r>
      <w:r w:rsidRPr="00E61A58">
        <w:rPr>
          <w:b/>
          <w:bCs/>
          <w:sz w:val="28"/>
          <w:szCs w:val="28"/>
          <w:u w:val="single"/>
        </w:rPr>
        <w:t>Convocation speaker at</w:t>
      </w:r>
    </w:p>
    <w:p w14:paraId="4B94ACFC" w14:textId="77777777" w:rsidR="00671E0D" w:rsidRDefault="00671E0D" w:rsidP="00671E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Lahore University of Management Sciences</w:t>
      </w:r>
    </w:p>
    <w:p w14:paraId="21BD18B7" w14:textId="77777777" w:rsidR="00671E0D" w:rsidRDefault="00671E0D" w:rsidP="00671E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NAMAL University Mianwali</w:t>
      </w:r>
    </w:p>
    <w:p w14:paraId="6E69F4CD" w14:textId="77777777" w:rsidR="00671E0D" w:rsidRDefault="00671E0D" w:rsidP="00671E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Sukkur IBA University</w:t>
      </w:r>
    </w:p>
    <w:p w14:paraId="71E151E2" w14:textId="77777777" w:rsidR="00671E0D" w:rsidRDefault="00671E0D" w:rsidP="00671E0D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National University of Modern Languages </w:t>
      </w:r>
    </w:p>
    <w:p w14:paraId="6C0F3D37" w14:textId="7662BF6D" w:rsidR="00671E0D" w:rsidRPr="00E61A58" w:rsidRDefault="00671E0D" w:rsidP="00671E0D">
      <w:pPr>
        <w:ind w:left="1440"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8.</w:t>
      </w:r>
      <w:r w:rsidRPr="00E61A58">
        <w:rPr>
          <w:b/>
          <w:bCs/>
          <w:sz w:val="28"/>
          <w:szCs w:val="28"/>
          <w:u w:val="single"/>
        </w:rPr>
        <w:t>Columnist DAWN newspaper</w:t>
      </w:r>
    </w:p>
    <w:p w14:paraId="1FAC5966" w14:textId="77777777" w:rsidR="00671E0D" w:rsidRPr="009F3173" w:rsidRDefault="00671E0D" w:rsidP="00671E0D">
      <w:pPr>
        <w:ind w:left="2160"/>
        <w:rPr>
          <w:sz w:val="28"/>
          <w:szCs w:val="28"/>
        </w:rPr>
      </w:pPr>
    </w:p>
    <w:p w14:paraId="31EE5F9E" w14:textId="77777777" w:rsidR="00671E0D" w:rsidRDefault="00671E0D" w:rsidP="00671E0D">
      <w:pPr>
        <w:pStyle w:val="ListParagraph"/>
        <w:ind w:left="1800"/>
        <w:rPr>
          <w:sz w:val="28"/>
          <w:szCs w:val="28"/>
        </w:rPr>
      </w:pPr>
    </w:p>
    <w:p w14:paraId="20D707C4" w14:textId="26E33180" w:rsidR="00671E0D" w:rsidRPr="00E61A58" w:rsidRDefault="00671E0D" w:rsidP="00671E0D">
      <w:pPr>
        <w:ind w:left="1440" w:firstLine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9.</w:t>
      </w:r>
      <w:r w:rsidRPr="00E61A58">
        <w:rPr>
          <w:b/>
          <w:bCs/>
          <w:sz w:val="28"/>
          <w:szCs w:val="28"/>
          <w:u w:val="single"/>
        </w:rPr>
        <w:t>Track 2</w:t>
      </w:r>
    </w:p>
    <w:p w14:paraId="7451BC19" w14:textId="77777777" w:rsidR="00671E0D" w:rsidRDefault="00671E0D" w:rsidP="00671E0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Neemrana India- Pakistan</w:t>
      </w:r>
    </w:p>
    <w:p w14:paraId="7EA9F95F" w14:textId="656CF21C" w:rsidR="00671E0D" w:rsidRDefault="00671E0D" w:rsidP="00671E0D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Atlantic Council India-Pakistan</w:t>
      </w:r>
    </w:p>
    <w:p w14:paraId="186E4BEE" w14:textId="39E4270E" w:rsidR="00010AF1" w:rsidRDefault="00010AF1" w:rsidP="00671E0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10AF1">
        <w:rPr>
          <w:sz w:val="28"/>
          <w:szCs w:val="28"/>
        </w:rPr>
        <w:t>Stanford University Hoover Institute Pakistan-USA</w:t>
      </w:r>
    </w:p>
    <w:p w14:paraId="4FDD46AE" w14:textId="09065FC3" w:rsidR="00BF02B5" w:rsidRDefault="00BF02B5" w:rsidP="00671E0D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BF02B5">
        <w:rPr>
          <w:sz w:val="28"/>
          <w:szCs w:val="28"/>
        </w:rPr>
        <w:t>Aman ki Asha India- Pakistan</w:t>
      </w:r>
    </w:p>
    <w:p w14:paraId="689BCA65" w14:textId="77777777" w:rsidR="00671E0D" w:rsidRPr="00E61A58" w:rsidRDefault="00671E0D" w:rsidP="006579B5">
      <w:pPr>
        <w:ind w:left="720"/>
        <w:rPr>
          <w:b/>
          <w:bCs/>
          <w:sz w:val="28"/>
          <w:szCs w:val="28"/>
          <w:u w:val="single"/>
        </w:rPr>
      </w:pPr>
    </w:p>
    <w:p w14:paraId="128A5C10" w14:textId="3A28C08C" w:rsidR="006579B5" w:rsidRPr="00E61A58" w:rsidRDefault="00671E0D" w:rsidP="006579B5">
      <w:pPr>
        <w:ind w:left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10.</w:t>
      </w:r>
      <w:r w:rsidR="00E61A58">
        <w:rPr>
          <w:b/>
          <w:bCs/>
          <w:sz w:val="28"/>
          <w:szCs w:val="28"/>
          <w:u w:val="single"/>
        </w:rPr>
        <w:t>.</w:t>
      </w:r>
      <w:r w:rsidR="006579B5" w:rsidRPr="00E61A58">
        <w:rPr>
          <w:b/>
          <w:bCs/>
          <w:sz w:val="28"/>
          <w:szCs w:val="28"/>
          <w:u w:val="single"/>
        </w:rPr>
        <w:t>Think Tanks</w:t>
      </w:r>
    </w:p>
    <w:p w14:paraId="07E54366" w14:textId="6842D946" w:rsidR="006579B5" w:rsidRDefault="006579B5" w:rsidP="006579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Public Policy Fellow/ Global Fellow Woodrow Wilson Center</w:t>
      </w:r>
    </w:p>
    <w:p w14:paraId="0AD63A95" w14:textId="712C2D9A" w:rsidR="006579B5" w:rsidRDefault="006579B5" w:rsidP="006579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Member, Asia Society Task Force on Asian Economic Integration</w:t>
      </w:r>
    </w:p>
    <w:p w14:paraId="5EE2D2FB" w14:textId="630AF2C0" w:rsidR="006579B5" w:rsidRDefault="006579B5" w:rsidP="006579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Senior Advisor, Center for Global Development</w:t>
      </w:r>
      <w:r w:rsidR="006B0F34">
        <w:rPr>
          <w:sz w:val="28"/>
          <w:szCs w:val="28"/>
        </w:rPr>
        <w:t xml:space="preserve"> (CGD) </w:t>
      </w:r>
      <w:r>
        <w:rPr>
          <w:sz w:val="28"/>
          <w:szCs w:val="28"/>
        </w:rPr>
        <w:t xml:space="preserve"> Study on Pakistan </w:t>
      </w:r>
    </w:p>
    <w:p w14:paraId="6F3A7108" w14:textId="59D32D0E" w:rsidR="006B0F34" w:rsidRDefault="006B0F34" w:rsidP="006579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Member,  CGD International Task Force on Access to Finance</w:t>
      </w:r>
    </w:p>
    <w:p w14:paraId="2A972901" w14:textId="482D8202" w:rsidR="006B0F34" w:rsidRDefault="006B0F34" w:rsidP="006579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Member, Center for Strategic and international Studies Working group on Multilateral development banks </w:t>
      </w:r>
    </w:p>
    <w:p w14:paraId="124045AB" w14:textId="4111F122" w:rsidR="00106402" w:rsidRDefault="00106402" w:rsidP="006579B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Senior Adviser, SDPI</w:t>
      </w:r>
    </w:p>
    <w:p w14:paraId="4456414D" w14:textId="23624139" w:rsidR="006B0F34" w:rsidRPr="00850979" w:rsidRDefault="006B0F34" w:rsidP="006B0F3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Member, Board of Governors, Mahbub ul Haq Center for Human Development </w:t>
      </w:r>
    </w:p>
    <w:p w14:paraId="589C6A0A" w14:textId="77777777" w:rsidR="002A74CD" w:rsidRPr="002A74CD" w:rsidRDefault="002A74CD" w:rsidP="002A74C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A74CD">
        <w:rPr>
          <w:sz w:val="28"/>
          <w:szCs w:val="28"/>
        </w:rPr>
        <w:t>Distinguished Fellow Policy Research Institute Dhaka</w:t>
      </w:r>
    </w:p>
    <w:p w14:paraId="387FED7A" w14:textId="039CF686" w:rsidR="006B0F34" w:rsidRDefault="002A74CD" w:rsidP="002A74C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A74CD">
        <w:rPr>
          <w:sz w:val="28"/>
          <w:szCs w:val="28"/>
        </w:rPr>
        <w:t>Fellow CDPR Lahore</w:t>
      </w:r>
    </w:p>
    <w:p w14:paraId="21B2E8A8" w14:textId="0E505586" w:rsidR="00E61A58" w:rsidRDefault="00E61A58" w:rsidP="006579B5">
      <w:pPr>
        <w:ind w:left="10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BOARDS</w:t>
      </w:r>
    </w:p>
    <w:p w14:paraId="415164CC" w14:textId="2813825C" w:rsidR="006579B5" w:rsidRPr="00E61A58" w:rsidRDefault="00671E0D" w:rsidP="006579B5">
      <w:pPr>
        <w:ind w:left="10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</w:t>
      </w:r>
      <w:r w:rsidR="00E61A58">
        <w:rPr>
          <w:b/>
          <w:bCs/>
          <w:sz w:val="28"/>
          <w:szCs w:val="28"/>
          <w:u w:val="single"/>
        </w:rPr>
        <w:t>.</w:t>
      </w:r>
      <w:r w:rsidR="006579B5" w:rsidRPr="00E61A58">
        <w:rPr>
          <w:b/>
          <w:bCs/>
          <w:sz w:val="28"/>
          <w:szCs w:val="28"/>
          <w:u w:val="single"/>
        </w:rPr>
        <w:t>Chaired the Boards of</w:t>
      </w:r>
    </w:p>
    <w:p w14:paraId="7AF6C9C5" w14:textId="550404B4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State Bank of Pakistan</w:t>
      </w:r>
    </w:p>
    <w:p w14:paraId="14DAD588" w14:textId="572B7A6C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IBA Karachi</w:t>
      </w:r>
    </w:p>
    <w:p w14:paraId="565FDFF7" w14:textId="43DB8EED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Karandaaz Pakistan</w:t>
      </w:r>
    </w:p>
    <w:p w14:paraId="78002FEE" w14:textId="76C33473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Kashf Foundation</w:t>
      </w:r>
    </w:p>
    <w:p w14:paraId="19476124" w14:textId="43A030A5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National Academy of Performing Arts (NAPA)</w:t>
      </w:r>
    </w:p>
    <w:p w14:paraId="3651F2EB" w14:textId="16CA4BD9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Indus Valley School of Arts</w:t>
      </w:r>
    </w:p>
    <w:p w14:paraId="6876706A" w14:textId="634BFB3D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LEAD Pakistan</w:t>
      </w:r>
    </w:p>
    <w:p w14:paraId="0BC05323" w14:textId="3C8BBE2C" w:rsidR="006579B5" w:rsidRDefault="006579B5" w:rsidP="006579B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Centre for Excellence in Islamic Finance</w:t>
      </w:r>
    </w:p>
    <w:p w14:paraId="4AD58D44" w14:textId="5100F686" w:rsidR="006579B5" w:rsidRDefault="00C06C6B" w:rsidP="00C06C6B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>International</w:t>
      </w:r>
    </w:p>
    <w:p w14:paraId="32E9FA91" w14:textId="145CCA79" w:rsidR="00C06C6B" w:rsidRDefault="00C06C6B" w:rsidP="00C06C6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SAARC Finance</w:t>
      </w:r>
    </w:p>
    <w:p w14:paraId="3F0216F1" w14:textId="515EAFED" w:rsidR="00C06C6B" w:rsidRDefault="00C06C6B" w:rsidP="00C06C6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Asia Clearing Union</w:t>
      </w:r>
    </w:p>
    <w:p w14:paraId="081066D3" w14:textId="201EA7E9" w:rsidR="00C06C6B" w:rsidRDefault="00C06C6B" w:rsidP="00C06C6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AAOIFI Board of Governance and Ethics</w:t>
      </w:r>
    </w:p>
    <w:p w14:paraId="01FF7B7A" w14:textId="280D3EDC" w:rsidR="00C06C6B" w:rsidRDefault="00C06C6B" w:rsidP="00C06C6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World Economic Forum Global Advisory Council on Pakistan</w:t>
      </w:r>
    </w:p>
    <w:p w14:paraId="41B61462" w14:textId="44C85FA7" w:rsidR="00C06C6B" w:rsidRDefault="00C06C6B" w:rsidP="00C06C6B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South Asia Network of Economic Research</w:t>
      </w:r>
    </w:p>
    <w:p w14:paraId="394D8ACE" w14:textId="0B4A5C24" w:rsidR="007B1C15" w:rsidRPr="00E61A58" w:rsidRDefault="00671E0D" w:rsidP="007B1C15">
      <w:pPr>
        <w:ind w:left="14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12.</w:t>
      </w:r>
      <w:r w:rsidR="00E61A58">
        <w:rPr>
          <w:b/>
          <w:bCs/>
          <w:sz w:val="28"/>
          <w:szCs w:val="28"/>
          <w:u w:val="single"/>
        </w:rPr>
        <w:t>.</w:t>
      </w:r>
      <w:r w:rsidR="007B1C15" w:rsidRPr="00E61A58">
        <w:rPr>
          <w:b/>
          <w:bCs/>
          <w:sz w:val="28"/>
          <w:szCs w:val="28"/>
          <w:u w:val="single"/>
        </w:rPr>
        <w:t xml:space="preserve">Members of the Boards </w:t>
      </w:r>
      <w:r w:rsidR="00E61A58">
        <w:rPr>
          <w:b/>
          <w:bCs/>
          <w:sz w:val="28"/>
          <w:szCs w:val="28"/>
          <w:u w:val="single"/>
        </w:rPr>
        <w:t>of</w:t>
      </w:r>
    </w:p>
    <w:p w14:paraId="1ECF0345" w14:textId="3EDA6FDE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Agha Khan University Board of Trustees </w:t>
      </w:r>
    </w:p>
    <w:p w14:paraId="3FB7B1E1" w14:textId="57B672F3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Beaconhouse National University</w:t>
      </w:r>
    </w:p>
    <w:p w14:paraId="694D9405" w14:textId="1D723310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I-Care Foundation’</w:t>
      </w:r>
    </w:p>
    <w:p w14:paraId="2AE56E2C" w14:textId="652ACD8D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Social Policy Development Centre</w:t>
      </w:r>
    </w:p>
    <w:p w14:paraId="7DEDAC5A" w14:textId="258B9EC8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Benazir Income Support Program</w:t>
      </w:r>
    </w:p>
    <w:p w14:paraId="44393C28" w14:textId="05518DDB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Monetary and Fiscal Coordination Board</w:t>
      </w:r>
    </w:p>
    <w:p w14:paraId="501780B8" w14:textId="5298F136" w:rsidR="007B1C15" w:rsidRDefault="007B1C15" w:rsidP="007B1C15">
      <w:pPr>
        <w:pStyle w:val="ListParagraph"/>
        <w:ind w:left="2160"/>
        <w:rPr>
          <w:sz w:val="28"/>
          <w:szCs w:val="28"/>
        </w:rPr>
      </w:pPr>
      <w:r>
        <w:rPr>
          <w:sz w:val="28"/>
          <w:szCs w:val="28"/>
        </w:rPr>
        <w:t>International</w:t>
      </w:r>
    </w:p>
    <w:p w14:paraId="23146290" w14:textId="22E62AC9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Islamic Financial Services Board</w:t>
      </w:r>
    </w:p>
    <w:p w14:paraId="036FC5D1" w14:textId="6816B443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Mahathir Commission on Vision 2020</w:t>
      </w:r>
    </w:p>
    <w:p w14:paraId="25468C98" w14:textId="03202CDB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Islamic Development Bank Presidential Advisory Council </w:t>
      </w:r>
    </w:p>
    <w:p w14:paraId="46D473C5" w14:textId="6848F385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Middle East Advisory Group of IMF</w:t>
      </w:r>
    </w:p>
    <w:p w14:paraId="5ED1D243" w14:textId="636FA9C4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Regional Advisory Group of UNDP </w:t>
      </w:r>
    </w:p>
    <w:p w14:paraId="5959E600" w14:textId="69315999" w:rsidR="007B1C15" w:rsidRDefault="007B1C15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African Economic Research Consortium</w:t>
      </w:r>
    </w:p>
    <w:p w14:paraId="61134B48" w14:textId="12A77B86" w:rsidR="005240B0" w:rsidRDefault="005240B0" w:rsidP="007B1C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International Center for </w:t>
      </w:r>
      <w:r w:rsidR="009F3173">
        <w:rPr>
          <w:sz w:val="28"/>
          <w:szCs w:val="28"/>
        </w:rPr>
        <w:t>Education in Islamic Finance (INCEIF)</w:t>
      </w:r>
    </w:p>
    <w:p w14:paraId="27AC708B" w14:textId="77777777" w:rsidR="006B0F34" w:rsidRDefault="006B0F34" w:rsidP="009F3173">
      <w:pPr>
        <w:ind w:left="1800"/>
        <w:rPr>
          <w:sz w:val="28"/>
          <w:szCs w:val="28"/>
        </w:rPr>
      </w:pPr>
    </w:p>
    <w:p w14:paraId="49086AD4" w14:textId="013599DD" w:rsidR="007B1C15" w:rsidRPr="00E61A58" w:rsidRDefault="00E93CD8" w:rsidP="00E93CD8">
      <w:pPr>
        <w:ind w:left="1800"/>
        <w:rPr>
          <w:b/>
          <w:bCs/>
          <w:sz w:val="28"/>
          <w:szCs w:val="28"/>
          <w:u w:val="single"/>
        </w:rPr>
      </w:pPr>
      <w:r w:rsidRPr="00E61A58">
        <w:rPr>
          <w:b/>
          <w:bCs/>
          <w:sz w:val="28"/>
          <w:szCs w:val="28"/>
          <w:u w:val="single"/>
        </w:rPr>
        <w:t>WORK EXPERIENCE</w:t>
      </w:r>
    </w:p>
    <w:p w14:paraId="5ADFCB36" w14:textId="50C6EE61" w:rsidR="00932D90" w:rsidRPr="00E61A58" w:rsidRDefault="00E61A58" w:rsidP="00E93CD8">
      <w:pPr>
        <w:ind w:left="18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13.</w:t>
      </w:r>
      <w:r w:rsidR="00932D90" w:rsidRPr="00E61A58">
        <w:rPr>
          <w:b/>
          <w:bCs/>
          <w:sz w:val="28"/>
          <w:szCs w:val="28"/>
        </w:rPr>
        <w:t xml:space="preserve">Civil Service of Pakistan </w:t>
      </w:r>
    </w:p>
    <w:p w14:paraId="333983EF" w14:textId="58B2C6C0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Assistant Commissioner/ SDO Nawabshah, Shikarpur, Patuakhali</w:t>
      </w:r>
    </w:p>
    <w:p w14:paraId="02D79AFA" w14:textId="766BEB7C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Additional Deputy Commissioner, Chittagong</w:t>
      </w:r>
    </w:p>
    <w:p w14:paraId="1ECBD0E6" w14:textId="11AA9401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Deputy Secretary Home Dept Dhaka</w:t>
      </w:r>
    </w:p>
    <w:p w14:paraId="107F7B72" w14:textId="5EFD42DF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Deputy Secretary S&amp;GA Dept West Pakistan Govt</w:t>
      </w:r>
    </w:p>
    <w:p w14:paraId="26E334A5" w14:textId="5CDC03D2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Chairman Sukkur Municipal Committee</w:t>
      </w:r>
    </w:p>
    <w:p w14:paraId="24B6ECDB" w14:textId="57A5D262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Deputy Secretary S&amp;GA Dept Sindh Govt</w:t>
      </w:r>
    </w:p>
    <w:p w14:paraId="76FAF8D9" w14:textId="6283CB0A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Deputy Secretary/ Additional Secretary Finance Dept. Sindh</w:t>
      </w:r>
    </w:p>
    <w:p w14:paraId="30B5E203" w14:textId="6BE5A8F9" w:rsidR="00932D90" w:rsidRDefault="00932D90" w:rsidP="00932D90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Deputy Secretary/ Additional Secretary Planning &amp; Development  dept /Director  Regional Plan Organization  Sindh</w:t>
      </w:r>
    </w:p>
    <w:p w14:paraId="7A9FC206" w14:textId="77777777" w:rsidR="006B0F34" w:rsidRDefault="006B0F34" w:rsidP="00123DC4">
      <w:pPr>
        <w:ind w:left="2160"/>
        <w:rPr>
          <w:sz w:val="28"/>
          <w:szCs w:val="28"/>
        </w:rPr>
      </w:pPr>
    </w:p>
    <w:p w14:paraId="77942A0A" w14:textId="36CB7F5A" w:rsidR="00123DC4" w:rsidRPr="00E61A58" w:rsidRDefault="00E61A58" w:rsidP="00123DC4">
      <w:pPr>
        <w:ind w:left="21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14.</w:t>
      </w:r>
      <w:r w:rsidR="00123DC4" w:rsidRPr="00E61A58">
        <w:rPr>
          <w:b/>
          <w:bCs/>
          <w:sz w:val="28"/>
          <w:szCs w:val="28"/>
        </w:rPr>
        <w:t>World Bank</w:t>
      </w:r>
    </w:p>
    <w:p w14:paraId="59C7BDC9" w14:textId="23B70432" w:rsidR="00123DC4" w:rsidRDefault="00123DC4" w:rsidP="00123DC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Resident representative Nigeria</w:t>
      </w:r>
    </w:p>
    <w:p w14:paraId="1A359EE7" w14:textId="2DD23031" w:rsidR="00123DC4" w:rsidRDefault="00123DC4" w:rsidP="00123DC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Division Chief Debt and International Finance </w:t>
      </w:r>
    </w:p>
    <w:p w14:paraId="6408B27D" w14:textId="4DB06CD4" w:rsidR="00123DC4" w:rsidRDefault="00123DC4" w:rsidP="00123DC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Chief Economist Africa Region</w:t>
      </w:r>
    </w:p>
    <w:p w14:paraId="6D00D643" w14:textId="01F01636" w:rsidR="00123DC4" w:rsidRDefault="00123DC4" w:rsidP="00123DC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Chief Economist East Asia and Pacific Region</w:t>
      </w:r>
    </w:p>
    <w:p w14:paraId="39DDF41B" w14:textId="394C5555" w:rsidR="00123DC4" w:rsidRDefault="00123DC4" w:rsidP="00123DC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Director Social Policy Department</w:t>
      </w:r>
    </w:p>
    <w:p w14:paraId="009034BB" w14:textId="4DC1E235" w:rsidR="00123DC4" w:rsidRDefault="00123DC4" w:rsidP="00123DC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Country Director Azerbaijan, Tajik</w:t>
      </w:r>
      <w:r w:rsidR="00642C84">
        <w:rPr>
          <w:sz w:val="28"/>
          <w:szCs w:val="28"/>
        </w:rPr>
        <w:t>i</w:t>
      </w:r>
      <w:r>
        <w:rPr>
          <w:sz w:val="28"/>
          <w:szCs w:val="28"/>
        </w:rPr>
        <w:t>stan, U</w:t>
      </w:r>
      <w:r w:rsidR="00642C84">
        <w:rPr>
          <w:sz w:val="28"/>
          <w:szCs w:val="28"/>
        </w:rPr>
        <w:t>zbekistan</w:t>
      </w:r>
    </w:p>
    <w:p w14:paraId="55CC274A" w14:textId="696CF5BB" w:rsidR="00642C84" w:rsidRPr="00E61A58" w:rsidRDefault="00E61A58" w:rsidP="00642C84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</w:t>
      </w:r>
      <w:r w:rsidR="00642C84" w:rsidRPr="00E61A58">
        <w:rPr>
          <w:b/>
          <w:bCs/>
          <w:sz w:val="28"/>
          <w:szCs w:val="28"/>
        </w:rPr>
        <w:t>IMF</w:t>
      </w:r>
    </w:p>
    <w:p w14:paraId="23EA0E10" w14:textId="7AE3CE68" w:rsidR="00642C84" w:rsidRDefault="00642C84" w:rsidP="00642C84">
      <w:pPr>
        <w:ind w:left="2520"/>
        <w:rPr>
          <w:sz w:val="28"/>
          <w:szCs w:val="28"/>
        </w:rPr>
      </w:pPr>
      <w:r>
        <w:rPr>
          <w:sz w:val="28"/>
          <w:szCs w:val="28"/>
        </w:rPr>
        <w:t>Member, Panel on Evaluation of IEO</w:t>
      </w:r>
    </w:p>
    <w:p w14:paraId="48DF7BDE" w14:textId="6E39553B" w:rsidR="00642C84" w:rsidRPr="00E61A58" w:rsidRDefault="00671E0D" w:rsidP="00642C84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16.</w:t>
      </w:r>
      <w:r w:rsidR="00642C84" w:rsidRPr="00E61A58">
        <w:rPr>
          <w:b/>
          <w:bCs/>
          <w:sz w:val="28"/>
          <w:szCs w:val="28"/>
        </w:rPr>
        <w:t>Asian Development Bank</w:t>
      </w:r>
    </w:p>
    <w:p w14:paraId="1B1A3122" w14:textId="6D7BA348" w:rsidR="00642C84" w:rsidRDefault="00642C84" w:rsidP="00642C84">
      <w:pPr>
        <w:ind w:left="2520"/>
        <w:rPr>
          <w:sz w:val="28"/>
          <w:szCs w:val="28"/>
        </w:rPr>
      </w:pPr>
      <w:r>
        <w:rPr>
          <w:sz w:val="28"/>
          <w:szCs w:val="28"/>
        </w:rPr>
        <w:t xml:space="preserve">Member, Panel on Accountability Mechanism </w:t>
      </w:r>
    </w:p>
    <w:p w14:paraId="5569F510" w14:textId="0B7D86EF" w:rsidR="00642C84" w:rsidRPr="00E61A58" w:rsidRDefault="00671E0D" w:rsidP="00642C84">
      <w:pPr>
        <w:ind w:left="25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="00642C84" w:rsidRPr="00E61A58">
        <w:rPr>
          <w:b/>
          <w:bCs/>
          <w:sz w:val="28"/>
          <w:szCs w:val="28"/>
        </w:rPr>
        <w:t>UN</w:t>
      </w:r>
    </w:p>
    <w:p w14:paraId="763FE44C" w14:textId="54C81497" w:rsidR="00642C84" w:rsidRDefault="00642C84" w:rsidP="00642C84">
      <w:pPr>
        <w:ind w:left="2520"/>
        <w:rPr>
          <w:sz w:val="28"/>
          <w:szCs w:val="28"/>
        </w:rPr>
      </w:pPr>
      <w:r>
        <w:rPr>
          <w:sz w:val="28"/>
          <w:szCs w:val="28"/>
        </w:rPr>
        <w:t>Consultant to the United Nations Center for Regional Development, Nagoya</w:t>
      </w:r>
    </w:p>
    <w:p w14:paraId="70E28EBC" w14:textId="5A2B8CE3" w:rsidR="00642C84" w:rsidRPr="00E61A58" w:rsidRDefault="00E61A58" w:rsidP="00642C84">
      <w:pPr>
        <w:ind w:left="25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="00671E0D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>.</w:t>
      </w:r>
      <w:r w:rsidR="00642C84" w:rsidRPr="00E61A58">
        <w:rPr>
          <w:b/>
          <w:bCs/>
          <w:sz w:val="28"/>
          <w:szCs w:val="28"/>
          <w:u w:val="single"/>
        </w:rPr>
        <w:t>Economic Management and Advisory Services</w:t>
      </w:r>
    </w:p>
    <w:p w14:paraId="7AB7417F" w14:textId="2842A67D" w:rsidR="00642C84" w:rsidRDefault="00106402" w:rsidP="0010640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Governor State Bank of Pakistan</w:t>
      </w:r>
    </w:p>
    <w:p w14:paraId="4C48B132" w14:textId="0F0C6B73" w:rsidR="00106402" w:rsidRDefault="00106402" w:rsidP="0010640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Adviser to the Prime mInister on Institutional Reforms </w:t>
      </w:r>
    </w:p>
    <w:p w14:paraId="36468FC3" w14:textId="595ACE2C" w:rsidR="00106402" w:rsidRDefault="00106402" w:rsidP="0010640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Convenor Economic Advisory Council</w:t>
      </w:r>
    </w:p>
    <w:p w14:paraId="378CA506" w14:textId="7ABA526B" w:rsidR="00106402" w:rsidRDefault="00106402" w:rsidP="0010640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Member ECC/ECNEC/ NEC/BOI/EPB/FSB</w:t>
      </w:r>
    </w:p>
    <w:p w14:paraId="5DEB8475" w14:textId="6ADC2808" w:rsidR="00106402" w:rsidRDefault="00106402" w:rsidP="0010640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Member, Advisory Council Minister of Planning and Development</w:t>
      </w:r>
    </w:p>
    <w:p w14:paraId="4FF3182A" w14:textId="11E41281" w:rsidR="00106402" w:rsidRDefault="00106402" w:rsidP="00106402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Member Panel of Economists, 5</w:t>
      </w:r>
      <w:r w:rsidRPr="0010640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Five year plan </w:t>
      </w:r>
    </w:p>
    <w:p w14:paraId="499BCE77" w14:textId="56A5D3C0" w:rsidR="00850979" w:rsidRPr="00E61A58" w:rsidRDefault="00E61A58" w:rsidP="00850979">
      <w:pPr>
        <w:ind w:left="28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</w:t>
      </w:r>
      <w:r w:rsidR="00671E0D">
        <w:rPr>
          <w:b/>
          <w:bCs/>
          <w:sz w:val="28"/>
          <w:szCs w:val="28"/>
          <w:u w:val="single"/>
        </w:rPr>
        <w:t>9</w:t>
      </w:r>
      <w:r>
        <w:rPr>
          <w:b/>
          <w:bCs/>
          <w:sz w:val="28"/>
          <w:szCs w:val="28"/>
          <w:u w:val="single"/>
        </w:rPr>
        <w:t>.</w:t>
      </w:r>
      <w:r w:rsidR="00850979" w:rsidRPr="00E61A58">
        <w:rPr>
          <w:b/>
          <w:bCs/>
          <w:sz w:val="28"/>
          <w:szCs w:val="28"/>
          <w:u w:val="single"/>
        </w:rPr>
        <w:t>Academia</w:t>
      </w:r>
    </w:p>
    <w:p w14:paraId="2582E12A" w14:textId="247F902F" w:rsidR="00850979" w:rsidRDefault="00850979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Dean and Director IBA Karachi</w:t>
      </w:r>
    </w:p>
    <w:p w14:paraId="275B6D7B" w14:textId="24765E82" w:rsidR="00850979" w:rsidRDefault="00850979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Member Steering Committee on Higher Education </w:t>
      </w:r>
    </w:p>
    <w:p w14:paraId="62F6CF94" w14:textId="1D8DB88D" w:rsidR="00850979" w:rsidRDefault="00850979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HEC National Distinguished Professor</w:t>
      </w:r>
    </w:p>
    <w:p w14:paraId="1DB2EAE7" w14:textId="0433B057" w:rsidR="00850979" w:rsidRDefault="00850979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Professor Emeritus IBA Karachi</w:t>
      </w:r>
    </w:p>
    <w:p w14:paraId="081171EE" w14:textId="797B1017" w:rsidR="00850979" w:rsidRDefault="00850979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Chairman Social Sciences council HEC</w:t>
      </w:r>
    </w:p>
    <w:p w14:paraId="098EE6B4" w14:textId="7D4ECBF6" w:rsidR="00850979" w:rsidRDefault="006B0F34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Member, Advisory Committee, Faculty of Arts and Sciences, AKU</w:t>
      </w:r>
    </w:p>
    <w:p w14:paraId="765D0846" w14:textId="649BC675" w:rsidR="006B0F34" w:rsidRDefault="006B0F34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Member, Board of Governors, National School of Public policy</w:t>
      </w:r>
    </w:p>
    <w:p w14:paraId="6DC4E1FB" w14:textId="5EE6C596" w:rsidR="006B0F34" w:rsidRDefault="006B0F34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Member, Senate, Pakistan Institute of Development Economics</w:t>
      </w:r>
    </w:p>
    <w:p w14:paraId="1572C3C0" w14:textId="57C9B122" w:rsidR="006B0F34" w:rsidRDefault="006B0F34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Member, Senate, National Defence University </w:t>
      </w:r>
    </w:p>
    <w:p w14:paraId="5A0BA494" w14:textId="5E353DB3" w:rsidR="009D74C7" w:rsidRDefault="009D74C7" w:rsidP="00850979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Instructor Summer School, Harvard Institute for International Development </w:t>
      </w:r>
    </w:p>
    <w:p w14:paraId="24969B97" w14:textId="2E16B1F8" w:rsidR="009D74C7" w:rsidRPr="00E61A58" w:rsidRDefault="00671E0D" w:rsidP="009D74C7">
      <w:pPr>
        <w:ind w:left="324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RECIPIENT OF AWARDS</w:t>
      </w:r>
    </w:p>
    <w:p w14:paraId="52EBAF75" w14:textId="5B19A0F7" w:rsidR="009D74C7" w:rsidRDefault="009D74C7" w:rsidP="009D74C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Nishan e Imtiaz</w:t>
      </w:r>
    </w:p>
    <w:p w14:paraId="39770BBB" w14:textId="2F6F2237" w:rsidR="009D74C7" w:rsidRDefault="009D74C7" w:rsidP="009D74C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Hilal e Imtiaz</w:t>
      </w:r>
    </w:p>
    <w:p w14:paraId="3C72ED43" w14:textId="52AEA3D8" w:rsidR="009D74C7" w:rsidRDefault="009D74C7" w:rsidP="009D74C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Jinnah Award</w:t>
      </w:r>
    </w:p>
    <w:p w14:paraId="2659863C" w14:textId="0230FECB" w:rsidR="009D74C7" w:rsidRDefault="009D74C7" w:rsidP="009D74C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The Banker Magazine London Central banker of Asia</w:t>
      </w:r>
    </w:p>
    <w:p w14:paraId="43602F86" w14:textId="69E54D1A" w:rsidR="009D74C7" w:rsidRDefault="009D74C7" w:rsidP="009D74C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Asian Banker Magazine Singapore Life time achievement award</w:t>
      </w:r>
    </w:p>
    <w:p w14:paraId="28BD9944" w14:textId="17E78DF8" w:rsidR="009D74C7" w:rsidRDefault="009D74C7" w:rsidP="009D74C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Pakistan Microfinance Network Life time achievement award</w:t>
      </w:r>
    </w:p>
    <w:p w14:paraId="511F4C3E" w14:textId="41C29166" w:rsidR="009D74C7" w:rsidRPr="009D74C7" w:rsidRDefault="009D74C7" w:rsidP="009D74C7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FPCCI Gold Medal </w:t>
      </w:r>
    </w:p>
    <w:p w14:paraId="0D135D6C" w14:textId="738FE58A" w:rsidR="00642C84" w:rsidRPr="00642C84" w:rsidRDefault="00642C84" w:rsidP="00642C8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15BEC5D" w14:textId="77777777" w:rsidR="00C06C6B" w:rsidRPr="006579B5" w:rsidRDefault="00C06C6B" w:rsidP="00C06C6B">
      <w:pPr>
        <w:pStyle w:val="ListParagraph"/>
        <w:ind w:left="1800"/>
        <w:rPr>
          <w:sz w:val="28"/>
          <w:szCs w:val="28"/>
        </w:rPr>
      </w:pPr>
    </w:p>
    <w:p w14:paraId="4924000C" w14:textId="77777777" w:rsidR="006579B5" w:rsidRPr="006579B5" w:rsidRDefault="006579B5" w:rsidP="006579B5">
      <w:pPr>
        <w:pStyle w:val="ListParagraph"/>
        <w:rPr>
          <w:sz w:val="28"/>
          <w:szCs w:val="28"/>
        </w:rPr>
      </w:pPr>
    </w:p>
    <w:sectPr w:rsidR="006579B5" w:rsidRPr="00657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5AB2"/>
    <w:multiLevelType w:val="hybridMultilevel"/>
    <w:tmpl w:val="494698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1534B60"/>
    <w:multiLevelType w:val="hybridMultilevel"/>
    <w:tmpl w:val="6E96CD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A643FD"/>
    <w:multiLevelType w:val="hybridMultilevel"/>
    <w:tmpl w:val="E72887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AB4228A"/>
    <w:multiLevelType w:val="hybridMultilevel"/>
    <w:tmpl w:val="719E5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9A2D97"/>
    <w:multiLevelType w:val="hybridMultilevel"/>
    <w:tmpl w:val="2E46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1E14"/>
    <w:multiLevelType w:val="hybridMultilevel"/>
    <w:tmpl w:val="35428E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195695A"/>
    <w:multiLevelType w:val="hybridMultilevel"/>
    <w:tmpl w:val="052813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EBC6ED2"/>
    <w:multiLevelType w:val="hybridMultilevel"/>
    <w:tmpl w:val="D10096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C673F4"/>
    <w:multiLevelType w:val="hybridMultilevel"/>
    <w:tmpl w:val="378072F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5045F4B"/>
    <w:multiLevelType w:val="hybridMultilevel"/>
    <w:tmpl w:val="FFF4D8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D160665"/>
    <w:multiLevelType w:val="hybridMultilevel"/>
    <w:tmpl w:val="206E8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242187"/>
    <w:multiLevelType w:val="hybridMultilevel"/>
    <w:tmpl w:val="04CAF7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055FCC"/>
    <w:multiLevelType w:val="hybridMultilevel"/>
    <w:tmpl w:val="BF36061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53361033"/>
    <w:multiLevelType w:val="hybridMultilevel"/>
    <w:tmpl w:val="4E3CEC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2773608"/>
    <w:multiLevelType w:val="hybridMultilevel"/>
    <w:tmpl w:val="FB56AB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40222916">
    <w:abstractNumId w:val="4"/>
  </w:num>
  <w:num w:numId="2" w16cid:durableId="1219588765">
    <w:abstractNumId w:val="10"/>
  </w:num>
  <w:num w:numId="3" w16cid:durableId="596520809">
    <w:abstractNumId w:val="3"/>
  </w:num>
  <w:num w:numId="4" w16cid:durableId="72161889">
    <w:abstractNumId w:val="7"/>
  </w:num>
  <w:num w:numId="5" w16cid:durableId="817452620">
    <w:abstractNumId w:val="14"/>
  </w:num>
  <w:num w:numId="6" w16cid:durableId="1655180912">
    <w:abstractNumId w:val="1"/>
  </w:num>
  <w:num w:numId="7" w16cid:durableId="583494848">
    <w:abstractNumId w:val="9"/>
  </w:num>
  <w:num w:numId="8" w16cid:durableId="1744184315">
    <w:abstractNumId w:val="0"/>
  </w:num>
  <w:num w:numId="9" w16cid:durableId="1111516725">
    <w:abstractNumId w:val="11"/>
  </w:num>
  <w:num w:numId="10" w16cid:durableId="322053536">
    <w:abstractNumId w:val="6"/>
  </w:num>
  <w:num w:numId="11" w16cid:durableId="981009559">
    <w:abstractNumId w:val="13"/>
  </w:num>
  <w:num w:numId="12" w16cid:durableId="1291591621">
    <w:abstractNumId w:val="2"/>
  </w:num>
  <w:num w:numId="13" w16cid:durableId="179852104">
    <w:abstractNumId w:val="5"/>
  </w:num>
  <w:num w:numId="14" w16cid:durableId="917517116">
    <w:abstractNumId w:val="8"/>
  </w:num>
  <w:num w:numId="15" w16cid:durableId="552543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B5"/>
    <w:rsid w:val="00010AF1"/>
    <w:rsid w:val="0002790A"/>
    <w:rsid w:val="00106402"/>
    <w:rsid w:val="00123DC4"/>
    <w:rsid w:val="001B4BF5"/>
    <w:rsid w:val="002A74CD"/>
    <w:rsid w:val="002D3CD3"/>
    <w:rsid w:val="004D440C"/>
    <w:rsid w:val="004E45BA"/>
    <w:rsid w:val="00500D35"/>
    <w:rsid w:val="005240B0"/>
    <w:rsid w:val="005742E4"/>
    <w:rsid w:val="00642C84"/>
    <w:rsid w:val="006579B5"/>
    <w:rsid w:val="00664581"/>
    <w:rsid w:val="00671E0D"/>
    <w:rsid w:val="006B0F34"/>
    <w:rsid w:val="007A63D6"/>
    <w:rsid w:val="007B1C15"/>
    <w:rsid w:val="00850979"/>
    <w:rsid w:val="00932D90"/>
    <w:rsid w:val="009D74C7"/>
    <w:rsid w:val="009F3173"/>
    <w:rsid w:val="00BF02B5"/>
    <w:rsid w:val="00C06C6B"/>
    <w:rsid w:val="00C10F7D"/>
    <w:rsid w:val="00E61A58"/>
    <w:rsid w:val="00E755D2"/>
    <w:rsid w:val="00E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FAF6"/>
  <w15:chartTrackingRefBased/>
  <w15:docId w15:val="{EC2FC060-FAD5-4AD8-913F-64390438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Ishrat Husain / Professor Emeritus and Chairman CEIF</dc:creator>
  <cp:keywords/>
  <dc:description/>
  <cp:lastModifiedBy>Muhammad Farooq Jarwar / Assistant Manager – Web Development</cp:lastModifiedBy>
  <cp:revision>6</cp:revision>
  <dcterms:created xsi:type="dcterms:W3CDTF">2026-02-06T08:45:00Z</dcterms:created>
  <dcterms:modified xsi:type="dcterms:W3CDTF">2026-05-20T05:51:00Z</dcterms:modified>
</cp:coreProperties>
</file>